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CB00" w14:textId="77777777" w:rsidR="007E5E6E" w:rsidRPr="00BA2185" w:rsidRDefault="007E5E6E" w:rsidP="007E5E6E">
      <w:pPr>
        <w:tabs>
          <w:tab w:val="num" w:pos="720"/>
        </w:tabs>
        <w:spacing w:after="0"/>
        <w:ind w:left="720" w:hanging="360"/>
        <w:rPr>
          <w:b/>
          <w:bCs/>
        </w:rPr>
      </w:pPr>
      <w:r w:rsidRPr="00BA2185">
        <w:rPr>
          <w:b/>
          <w:bCs/>
        </w:rPr>
        <w:t>Covenant Christian School</w:t>
      </w:r>
    </w:p>
    <w:p w14:paraId="6A7BAAD2" w14:textId="77777777" w:rsidR="007E5E6E" w:rsidRPr="00BA2185" w:rsidRDefault="007E5E6E" w:rsidP="007E5E6E">
      <w:pPr>
        <w:tabs>
          <w:tab w:val="num" w:pos="720"/>
        </w:tabs>
        <w:spacing w:after="0"/>
        <w:ind w:left="720" w:hanging="360"/>
      </w:pPr>
      <w:r w:rsidRPr="00BA2185">
        <w:t>School Council Meeting Minutes</w:t>
      </w:r>
    </w:p>
    <w:p w14:paraId="255522D1" w14:textId="3FBEC50A" w:rsidR="007E5E6E" w:rsidRPr="00BA2185" w:rsidRDefault="00885779" w:rsidP="007E5E6E">
      <w:pPr>
        <w:pBdr>
          <w:bottom w:val="single" w:sz="6" w:space="1" w:color="auto"/>
        </w:pBdr>
        <w:tabs>
          <w:tab w:val="num" w:pos="720"/>
        </w:tabs>
        <w:spacing w:after="0"/>
        <w:ind w:left="720" w:hanging="360"/>
      </w:pPr>
      <w:r>
        <w:t>May 26</w:t>
      </w:r>
      <w:r w:rsidR="007E5E6E" w:rsidRPr="00BA2185">
        <w:t>, 2026</w:t>
      </w:r>
    </w:p>
    <w:p w14:paraId="4E256E50" w14:textId="77777777" w:rsidR="007E5E6E" w:rsidRPr="00BA2185" w:rsidRDefault="007E5E6E" w:rsidP="007E5E6E">
      <w:pPr>
        <w:tabs>
          <w:tab w:val="num" w:pos="720"/>
        </w:tabs>
        <w:spacing w:after="0"/>
        <w:ind w:left="720" w:hanging="360"/>
      </w:pPr>
    </w:p>
    <w:p w14:paraId="0D05CA5B" w14:textId="77777777" w:rsidR="007E5E6E" w:rsidRPr="00BA2185" w:rsidRDefault="007E5E6E" w:rsidP="007E5E6E">
      <w:pPr>
        <w:spacing w:after="0"/>
      </w:pPr>
    </w:p>
    <w:p w14:paraId="3230CFFD" w14:textId="6CCB8AE6" w:rsidR="007E5E6E" w:rsidRPr="00BA2185" w:rsidRDefault="007E5E6E" w:rsidP="007E5E6E">
      <w:pPr>
        <w:numPr>
          <w:ilvl w:val="0"/>
          <w:numId w:val="4"/>
        </w:numPr>
        <w:spacing w:after="0"/>
      </w:pPr>
      <w:r w:rsidRPr="00BA2185">
        <w:t>Call to order at 7:0</w:t>
      </w:r>
      <w:r w:rsidR="00885779">
        <w:t>3</w:t>
      </w:r>
    </w:p>
    <w:p w14:paraId="15A7E8F7" w14:textId="3D4CDAEA" w:rsidR="007E5E6E" w:rsidRPr="00BA2185" w:rsidRDefault="007E5E6E" w:rsidP="007E5E6E">
      <w:pPr>
        <w:numPr>
          <w:ilvl w:val="0"/>
          <w:numId w:val="4"/>
        </w:numPr>
        <w:spacing w:after="0"/>
      </w:pPr>
      <w:r w:rsidRPr="00BA2185">
        <w:rPr>
          <w:b/>
          <w:bCs/>
        </w:rPr>
        <w:t xml:space="preserve">Opening prayer </w:t>
      </w:r>
      <w:r w:rsidRPr="00BA2185">
        <w:t xml:space="preserve">– </w:t>
      </w:r>
      <w:r w:rsidR="00885779">
        <w:t xml:space="preserve">Cindy </w:t>
      </w:r>
      <w:proofErr w:type="spellStart"/>
      <w:r w:rsidR="00885779">
        <w:t>Hebers</w:t>
      </w:r>
      <w:proofErr w:type="spellEnd"/>
    </w:p>
    <w:p w14:paraId="65A10D37" w14:textId="77777777" w:rsidR="007E5E6E" w:rsidRPr="00BA2185" w:rsidRDefault="007E5E6E" w:rsidP="007E5E6E">
      <w:pPr>
        <w:numPr>
          <w:ilvl w:val="0"/>
          <w:numId w:val="4"/>
        </w:numPr>
        <w:spacing w:after="0"/>
      </w:pPr>
      <w:r w:rsidRPr="00BA2185">
        <w:rPr>
          <w:b/>
          <w:bCs/>
        </w:rPr>
        <w:t xml:space="preserve">Introductions </w:t>
      </w:r>
      <w:r w:rsidRPr="00BA2185">
        <w:t xml:space="preserve">– All in attendance </w:t>
      </w:r>
    </w:p>
    <w:p w14:paraId="6E84EDBD" w14:textId="01282C11" w:rsidR="007E5E6E" w:rsidRPr="00BA2185" w:rsidRDefault="007E5E6E" w:rsidP="007E5E6E">
      <w:pPr>
        <w:numPr>
          <w:ilvl w:val="0"/>
          <w:numId w:val="4"/>
        </w:numPr>
        <w:spacing w:after="0"/>
      </w:pPr>
      <w:r w:rsidRPr="00BA2185">
        <w:rPr>
          <w:b/>
          <w:bCs/>
        </w:rPr>
        <w:t>Devotional </w:t>
      </w:r>
      <w:r w:rsidRPr="00BA2185">
        <w:t xml:space="preserve">- </w:t>
      </w:r>
      <w:r w:rsidR="00885779">
        <w:t xml:space="preserve">Cindy </w:t>
      </w:r>
      <w:proofErr w:type="spellStart"/>
      <w:r w:rsidR="00885779">
        <w:t>Hebers</w:t>
      </w:r>
      <w:proofErr w:type="spellEnd"/>
      <w:r w:rsidR="00885779">
        <w:t xml:space="preserve"> – Psalm 103</w:t>
      </w:r>
    </w:p>
    <w:p w14:paraId="7CA1680A" w14:textId="691CAB65" w:rsidR="007E5E6E" w:rsidRPr="00BA2185" w:rsidRDefault="007E5E6E" w:rsidP="007E5E6E">
      <w:pPr>
        <w:numPr>
          <w:ilvl w:val="0"/>
          <w:numId w:val="4"/>
        </w:numPr>
        <w:spacing w:after="0"/>
      </w:pPr>
      <w:r w:rsidRPr="00BA2185">
        <w:rPr>
          <w:b/>
          <w:bCs/>
        </w:rPr>
        <w:t xml:space="preserve">Guidelines for Meeting </w:t>
      </w:r>
      <w:r w:rsidRPr="00BA2185">
        <w:t>–</w:t>
      </w:r>
      <w:r w:rsidR="003C415F" w:rsidRPr="00BA2185">
        <w:t xml:space="preserve"> </w:t>
      </w:r>
      <w:r w:rsidR="00885779">
        <w:t>Cindy Hebers</w:t>
      </w:r>
      <w:r w:rsidRPr="00BA2185">
        <w:t xml:space="preserve">; </w:t>
      </w:r>
      <w:r w:rsidR="002D3C6D">
        <w:t xml:space="preserve">ASCA guidelines </w:t>
      </w:r>
      <w:r w:rsidRPr="00BA2185">
        <w:t>reminder of confidentiality; participants reminded to use active listening, share and respect opinions and views and be responsible</w:t>
      </w:r>
      <w:r w:rsidR="003C415F" w:rsidRPr="00BA2185">
        <w:t xml:space="preserve"> </w:t>
      </w:r>
      <w:r w:rsidR="00BA2185" w:rsidRPr="00BA2185">
        <w:t xml:space="preserve">for </w:t>
      </w:r>
      <w:r w:rsidR="003C415F" w:rsidRPr="00BA2185">
        <w:t>participation</w:t>
      </w:r>
      <w:r w:rsidR="00FB3122">
        <w:t xml:space="preserve">; </w:t>
      </w:r>
      <w:r w:rsidR="002D3C6D" w:rsidRPr="00BA2185">
        <w:t>James 1:19-21</w:t>
      </w:r>
    </w:p>
    <w:p w14:paraId="502B1553" w14:textId="73A40554" w:rsidR="001D1461" w:rsidRDefault="003C415F" w:rsidP="003C415F">
      <w:pPr>
        <w:numPr>
          <w:ilvl w:val="0"/>
          <w:numId w:val="4"/>
        </w:numPr>
        <w:spacing w:after="0"/>
      </w:pPr>
      <w:r w:rsidRPr="00BA2185">
        <w:rPr>
          <w:b/>
          <w:bCs/>
        </w:rPr>
        <w:t xml:space="preserve">Approval of </w:t>
      </w:r>
      <w:r w:rsidR="002D3C6D">
        <w:rPr>
          <w:b/>
          <w:bCs/>
        </w:rPr>
        <w:t>April</w:t>
      </w:r>
      <w:r w:rsidRPr="00BA2185">
        <w:rPr>
          <w:b/>
          <w:bCs/>
        </w:rPr>
        <w:t xml:space="preserve"> 2026 Minutes </w:t>
      </w:r>
      <w:r w:rsidRPr="00BA2185">
        <w:t xml:space="preserve">– Motion by </w:t>
      </w:r>
      <w:r w:rsidR="002D3C6D">
        <w:t>Heather Luchak, second by Melanie Gibson</w:t>
      </w:r>
    </w:p>
    <w:p w14:paraId="51437377" w14:textId="0B0AF585" w:rsidR="002D3C6D" w:rsidRDefault="002D3C6D" w:rsidP="00F97671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2026/2027 Preparations</w:t>
      </w:r>
    </w:p>
    <w:p w14:paraId="5A7B6205" w14:textId="2723B6E6" w:rsidR="002D3C6D" w:rsidRPr="003D2981" w:rsidRDefault="002D3C6D" w:rsidP="002D3C6D">
      <w:pPr>
        <w:pStyle w:val="ListParagraph"/>
        <w:numPr>
          <w:ilvl w:val="1"/>
          <w:numId w:val="4"/>
        </w:numPr>
        <w:spacing w:after="0" w:line="240" w:lineRule="auto"/>
        <w:rPr>
          <w:rFonts w:cs="Times New Roman"/>
          <w:b/>
          <w:bCs/>
        </w:rPr>
      </w:pPr>
      <w:r>
        <w:rPr>
          <w:rFonts w:cs="Times New Roman"/>
        </w:rPr>
        <w:t xml:space="preserve">Admissions/enrollment; unique process with </w:t>
      </w:r>
      <w:r w:rsidR="003D2981">
        <w:rPr>
          <w:rFonts w:cs="Times New Roman"/>
        </w:rPr>
        <w:t>form for LSCE</w:t>
      </w:r>
      <w:r w:rsidR="006E550E">
        <w:rPr>
          <w:rFonts w:cs="Times New Roman"/>
        </w:rPr>
        <w:t xml:space="preserve"> and </w:t>
      </w:r>
      <w:r w:rsidR="003D2981">
        <w:rPr>
          <w:rFonts w:cs="Times New Roman"/>
        </w:rPr>
        <w:t>pastor’s recommendation form</w:t>
      </w:r>
      <w:r w:rsidR="006E550E">
        <w:rPr>
          <w:rFonts w:cs="Times New Roman"/>
        </w:rPr>
        <w:t xml:space="preserve"> along with standard Black Gold registration form</w:t>
      </w:r>
      <w:r w:rsidR="003D2981">
        <w:rPr>
          <w:rFonts w:cs="Times New Roman"/>
        </w:rPr>
        <w:t xml:space="preserve">. </w:t>
      </w:r>
      <w:r w:rsidR="006E550E">
        <w:rPr>
          <w:rFonts w:cs="Times New Roman"/>
        </w:rPr>
        <w:t>This spring four</w:t>
      </w:r>
      <w:r w:rsidR="003D2981">
        <w:rPr>
          <w:rFonts w:cs="Times New Roman"/>
        </w:rPr>
        <w:t xml:space="preserve"> intro sessions for new families</w:t>
      </w:r>
      <w:r w:rsidR="006E550E">
        <w:rPr>
          <w:rFonts w:cs="Times New Roman"/>
        </w:rPr>
        <w:t xml:space="preserve"> have happened</w:t>
      </w:r>
      <w:r w:rsidR="00FB3122">
        <w:rPr>
          <w:rFonts w:cs="Times New Roman"/>
        </w:rPr>
        <w:t xml:space="preserve"> already</w:t>
      </w:r>
      <w:r w:rsidR="006E550E">
        <w:rPr>
          <w:rFonts w:cs="Times New Roman"/>
        </w:rPr>
        <w:t>, with more upcoming. These</w:t>
      </w:r>
      <w:r w:rsidR="003D2981">
        <w:rPr>
          <w:rFonts w:cs="Times New Roman"/>
        </w:rPr>
        <w:t xml:space="preserve"> include </w:t>
      </w:r>
      <w:r w:rsidR="006E550E">
        <w:rPr>
          <w:rFonts w:cs="Times New Roman"/>
        </w:rPr>
        <w:t xml:space="preserve">a </w:t>
      </w:r>
      <w:r w:rsidR="003D2981">
        <w:rPr>
          <w:rFonts w:cs="Times New Roman"/>
        </w:rPr>
        <w:t xml:space="preserve">presentation by </w:t>
      </w:r>
      <w:r w:rsidR="006E550E">
        <w:rPr>
          <w:rFonts w:cs="Times New Roman"/>
        </w:rPr>
        <w:t xml:space="preserve">our </w:t>
      </w:r>
      <w:r w:rsidR="003D2981">
        <w:rPr>
          <w:rFonts w:cs="Times New Roman"/>
        </w:rPr>
        <w:t>princip</w:t>
      </w:r>
      <w:r w:rsidR="006E550E">
        <w:rPr>
          <w:rFonts w:cs="Times New Roman"/>
        </w:rPr>
        <w:t>al</w:t>
      </w:r>
      <w:r w:rsidR="003D2981">
        <w:rPr>
          <w:rFonts w:cs="Times New Roman"/>
        </w:rPr>
        <w:t xml:space="preserve">, </w:t>
      </w:r>
      <w:r w:rsidR="006E550E">
        <w:rPr>
          <w:rFonts w:cs="Times New Roman"/>
        </w:rPr>
        <w:t xml:space="preserve">discussion of </w:t>
      </w:r>
      <w:r w:rsidR="003D2981">
        <w:rPr>
          <w:rFonts w:cs="Times New Roman"/>
        </w:rPr>
        <w:t>parent partnership agreement, discussion with board members. One on one meetings with Jenna H and Lisa G happen for families looking to enroll in current year (rather than upcoming year).</w:t>
      </w:r>
    </w:p>
    <w:p w14:paraId="765E8401" w14:textId="6C2074F0" w:rsidR="003D2981" w:rsidRPr="00931939" w:rsidRDefault="003D2981" w:rsidP="002D3C6D">
      <w:pPr>
        <w:pStyle w:val="ListParagraph"/>
        <w:numPr>
          <w:ilvl w:val="1"/>
          <w:numId w:val="4"/>
        </w:numPr>
        <w:spacing w:after="0" w:line="240" w:lineRule="auto"/>
        <w:rPr>
          <w:rFonts w:cs="Times New Roman"/>
          <w:b/>
          <w:bCs/>
        </w:rPr>
      </w:pPr>
      <w:r>
        <w:rPr>
          <w:rFonts w:cs="Times New Roman"/>
        </w:rPr>
        <w:t>Classroom Placement Process (included in princip</w:t>
      </w:r>
      <w:r w:rsidR="00FB3122">
        <w:rPr>
          <w:rFonts w:cs="Times New Roman"/>
        </w:rPr>
        <w:t>al</w:t>
      </w:r>
      <w:r>
        <w:rPr>
          <w:rFonts w:cs="Times New Roman"/>
        </w:rPr>
        <w:t xml:space="preserve"> report)</w:t>
      </w:r>
      <w:r w:rsidR="00931939">
        <w:rPr>
          <w:rFonts w:cs="Times New Roman"/>
        </w:rPr>
        <w:t>; question re capacity in each classroom, no official capacity set for grade levels; no longer accepting new families from Edmonton due to availability of Christian education in Edmonton</w:t>
      </w:r>
    </w:p>
    <w:p w14:paraId="7DD7DC2E" w14:textId="290B1AC0" w:rsidR="00931939" w:rsidRDefault="00931939" w:rsidP="002D3C6D">
      <w:pPr>
        <w:pStyle w:val="ListParagraph"/>
        <w:numPr>
          <w:ilvl w:val="1"/>
          <w:numId w:val="4"/>
        </w:numPr>
        <w:spacing w:after="0" w:line="240" w:lineRule="auto"/>
        <w:rPr>
          <w:rFonts w:cs="Times New Roman"/>
          <w:b/>
          <w:bCs/>
        </w:rPr>
      </w:pPr>
      <w:r>
        <w:rPr>
          <w:rFonts w:cs="Times New Roman"/>
        </w:rPr>
        <w:t>Calendar</w:t>
      </w:r>
      <w:r w:rsidR="00E10E2C">
        <w:rPr>
          <w:rFonts w:cs="Times New Roman"/>
        </w:rPr>
        <w:t xml:space="preserve"> – </w:t>
      </w:r>
      <w:r w:rsidR="00274A3F">
        <w:rPr>
          <w:rFonts w:cs="Times New Roman"/>
        </w:rPr>
        <w:t xml:space="preserve">looking for </w:t>
      </w:r>
      <w:r w:rsidR="00E10E2C">
        <w:rPr>
          <w:rFonts w:cs="Times New Roman"/>
        </w:rPr>
        <w:t xml:space="preserve">input to give to </w:t>
      </w:r>
      <w:r w:rsidR="006E550E">
        <w:rPr>
          <w:rFonts w:cs="Times New Roman"/>
        </w:rPr>
        <w:t>B</w:t>
      </w:r>
      <w:r w:rsidR="00E10E2C">
        <w:rPr>
          <w:rFonts w:cs="Times New Roman"/>
        </w:rPr>
        <w:t xml:space="preserve">lack </w:t>
      </w:r>
      <w:r w:rsidR="006E550E">
        <w:rPr>
          <w:rFonts w:cs="Times New Roman"/>
        </w:rPr>
        <w:t>G</w:t>
      </w:r>
      <w:r w:rsidR="00E10E2C">
        <w:rPr>
          <w:rFonts w:cs="Times New Roman"/>
        </w:rPr>
        <w:t>old for upcoming calendar review</w:t>
      </w:r>
    </w:p>
    <w:p w14:paraId="7FA62D42" w14:textId="2E8BA133" w:rsidR="00CB5210" w:rsidRPr="00274A3F" w:rsidRDefault="00F97671" w:rsidP="00F97671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/>
          <w:bCs/>
        </w:rPr>
      </w:pPr>
      <w:r w:rsidRPr="00BA2185">
        <w:rPr>
          <w:rFonts w:cs="Times New Roman"/>
          <w:b/>
          <w:bCs/>
        </w:rPr>
        <w:t>Princip</w:t>
      </w:r>
      <w:r w:rsidR="008558F7">
        <w:rPr>
          <w:rFonts w:cs="Times New Roman"/>
          <w:b/>
          <w:bCs/>
        </w:rPr>
        <w:t>al</w:t>
      </w:r>
      <w:r w:rsidRPr="00BA2185">
        <w:rPr>
          <w:rFonts w:cs="Times New Roman"/>
          <w:b/>
          <w:bCs/>
        </w:rPr>
        <w:t xml:space="preserve"> Report – copy available</w:t>
      </w:r>
      <w:r w:rsidR="00274A3F">
        <w:rPr>
          <w:rFonts w:cs="Times New Roman"/>
          <w:b/>
          <w:bCs/>
        </w:rPr>
        <w:t xml:space="preserve">. </w:t>
      </w:r>
      <w:r w:rsidR="00274A3F">
        <w:rPr>
          <w:rFonts w:cs="Times New Roman"/>
        </w:rPr>
        <w:t>Reminder to fill in survey for selection of Covenant Core 5 Bible verses, survey to close on Friday mid day.</w:t>
      </w:r>
    </w:p>
    <w:p w14:paraId="3CD8F5A8" w14:textId="7F61123A" w:rsidR="00274A3F" w:rsidRPr="00F97671" w:rsidRDefault="00274A3F" w:rsidP="00F97671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School Council Wrap Up Review – </w:t>
      </w:r>
      <w:r>
        <w:rPr>
          <w:rFonts w:cs="Times New Roman"/>
        </w:rPr>
        <w:t xml:space="preserve">Cindy </w:t>
      </w:r>
      <w:proofErr w:type="spellStart"/>
      <w:r>
        <w:rPr>
          <w:rFonts w:cs="Times New Roman"/>
        </w:rPr>
        <w:t>Hebers</w:t>
      </w:r>
      <w:proofErr w:type="spellEnd"/>
      <w:r w:rsidR="006E550E">
        <w:rPr>
          <w:rFonts w:cs="Times New Roman"/>
        </w:rPr>
        <w:t xml:space="preserve"> – overview of school council meetings that happened in the 2025/2026 school year, see </w:t>
      </w:r>
      <w:r w:rsidR="00FB3122">
        <w:rPr>
          <w:rFonts w:cs="Times New Roman"/>
        </w:rPr>
        <w:t>attached</w:t>
      </w:r>
      <w:r>
        <w:rPr>
          <w:rFonts w:cs="Times New Roman"/>
        </w:rPr>
        <w:t>.</w:t>
      </w:r>
    </w:p>
    <w:p w14:paraId="6725DEF2" w14:textId="77777777" w:rsidR="00F97671" w:rsidRPr="00F97671" w:rsidRDefault="00F97671" w:rsidP="00F97671">
      <w:pPr>
        <w:numPr>
          <w:ilvl w:val="0"/>
          <w:numId w:val="4"/>
        </w:numPr>
        <w:spacing w:after="0" w:line="240" w:lineRule="auto"/>
      </w:pPr>
      <w:r w:rsidRPr="00F97671">
        <w:rPr>
          <w:rFonts w:cs="Times New Roman"/>
          <w:b/>
          <w:bCs/>
        </w:rPr>
        <w:t>Questions/Comments?</w:t>
      </w:r>
    </w:p>
    <w:p w14:paraId="32E6C7F3" w14:textId="17DF55B5" w:rsidR="00F97671" w:rsidRPr="00BA2185" w:rsidRDefault="00F97671" w:rsidP="00F97671">
      <w:pPr>
        <w:pStyle w:val="ListParagraph"/>
        <w:numPr>
          <w:ilvl w:val="1"/>
          <w:numId w:val="2"/>
        </w:numPr>
        <w:spacing w:after="0" w:line="240" w:lineRule="auto"/>
        <w:ind w:hanging="357"/>
        <w:rPr>
          <w:rFonts w:cs="Times New Roman"/>
          <w:b/>
          <w:bCs/>
        </w:rPr>
      </w:pPr>
      <w:r w:rsidRPr="00BA2185">
        <w:rPr>
          <w:rFonts w:cs="Times New Roman"/>
        </w:rPr>
        <w:t>Next School Council Meet</w:t>
      </w:r>
      <w:r w:rsidR="00AF27F9">
        <w:rPr>
          <w:rFonts w:cs="Times New Roman"/>
        </w:rPr>
        <w:t>ing Tuesday</w:t>
      </w:r>
      <w:r w:rsidR="006E550E">
        <w:rPr>
          <w:rFonts w:cs="Times New Roman"/>
        </w:rPr>
        <w:t>,</w:t>
      </w:r>
      <w:r w:rsidR="00AF27F9">
        <w:rPr>
          <w:rFonts w:cs="Times New Roman"/>
        </w:rPr>
        <w:t xml:space="preserve"> September 29</w:t>
      </w:r>
      <w:r w:rsidRPr="00BA2185">
        <w:rPr>
          <w:rFonts w:cs="Times New Roman"/>
        </w:rPr>
        <w:t xml:space="preserve"> @ 7:00</w:t>
      </w:r>
      <w:proofErr w:type="gramStart"/>
      <w:r w:rsidRPr="00BA2185">
        <w:rPr>
          <w:rFonts w:cs="Times New Roman"/>
        </w:rPr>
        <w:t xml:space="preserve">pm </w:t>
      </w:r>
      <w:r w:rsidR="00AF27F9">
        <w:rPr>
          <w:rFonts w:cs="Times New Roman"/>
        </w:rPr>
        <w:t xml:space="preserve"> -</w:t>
      </w:r>
      <w:proofErr w:type="gramEnd"/>
      <w:r w:rsidR="00AF27F9">
        <w:rPr>
          <w:rFonts w:cs="Times New Roman"/>
        </w:rPr>
        <w:t xml:space="preserve"> next year </w:t>
      </w:r>
      <w:r w:rsidR="006E550E">
        <w:rPr>
          <w:rFonts w:cs="Times New Roman"/>
        </w:rPr>
        <w:t>meeting</w:t>
      </w:r>
      <w:r w:rsidR="006E550E">
        <w:rPr>
          <w:rFonts w:cs="Times New Roman"/>
        </w:rPr>
        <w:t xml:space="preserve"> times</w:t>
      </w:r>
      <w:r w:rsidR="006E550E">
        <w:rPr>
          <w:rFonts w:cs="Times New Roman"/>
        </w:rPr>
        <w:t xml:space="preserve"> </w:t>
      </w:r>
      <w:r w:rsidR="00AF27F9">
        <w:rPr>
          <w:rFonts w:cs="Times New Roman"/>
        </w:rPr>
        <w:t>will alternate between evening and morning</w:t>
      </w:r>
      <w:r w:rsidR="00CE4FB9">
        <w:rPr>
          <w:rFonts w:cs="Times New Roman"/>
        </w:rPr>
        <w:t xml:space="preserve"> to try to include parents with different availability</w:t>
      </w:r>
    </w:p>
    <w:p w14:paraId="7886002A" w14:textId="704B7D3A" w:rsidR="005C67EF" w:rsidRPr="005C67EF" w:rsidRDefault="005C67EF" w:rsidP="00CE4FB9">
      <w:pPr>
        <w:numPr>
          <w:ilvl w:val="0"/>
          <w:numId w:val="4"/>
        </w:numPr>
        <w:spacing w:after="0" w:line="240" w:lineRule="auto"/>
      </w:pPr>
      <w:r w:rsidRPr="005C67EF">
        <w:rPr>
          <w:b/>
          <w:bCs/>
        </w:rPr>
        <w:t>Closing Prayer</w:t>
      </w:r>
      <w:r>
        <w:t xml:space="preserve"> – </w:t>
      </w:r>
      <w:r w:rsidR="00CE4FB9">
        <w:t xml:space="preserve">Cindy </w:t>
      </w:r>
      <w:proofErr w:type="spellStart"/>
      <w:r w:rsidR="00CE4FB9">
        <w:t>Hebers</w:t>
      </w:r>
      <w:proofErr w:type="spellEnd"/>
    </w:p>
    <w:p w14:paraId="424D96E0" w14:textId="77777777" w:rsidR="00913E27" w:rsidRPr="00BA2185" w:rsidRDefault="00913E27"/>
    <w:sectPr w:rsidR="00913E27" w:rsidRPr="00BA21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7C5C"/>
    <w:multiLevelType w:val="hybridMultilevel"/>
    <w:tmpl w:val="430CB77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7A0D"/>
    <w:multiLevelType w:val="hybridMultilevel"/>
    <w:tmpl w:val="39480B1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90888"/>
    <w:multiLevelType w:val="hybridMultilevel"/>
    <w:tmpl w:val="E8B4BE5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674EB"/>
    <w:multiLevelType w:val="multilevel"/>
    <w:tmpl w:val="711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773702">
    <w:abstractNumId w:val="2"/>
  </w:num>
  <w:num w:numId="2" w16cid:durableId="522743715">
    <w:abstractNumId w:val="0"/>
  </w:num>
  <w:num w:numId="3" w16cid:durableId="248001707">
    <w:abstractNumId w:val="1"/>
  </w:num>
  <w:num w:numId="4" w16cid:durableId="112136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61"/>
    <w:rsid w:val="001D1461"/>
    <w:rsid w:val="0020207A"/>
    <w:rsid w:val="002511BE"/>
    <w:rsid w:val="00274A3F"/>
    <w:rsid w:val="002A1FD1"/>
    <w:rsid w:val="002D3C6D"/>
    <w:rsid w:val="0031054E"/>
    <w:rsid w:val="003C415F"/>
    <w:rsid w:val="003C47E7"/>
    <w:rsid w:val="003D2981"/>
    <w:rsid w:val="003F7780"/>
    <w:rsid w:val="00404E08"/>
    <w:rsid w:val="004579E5"/>
    <w:rsid w:val="004C0AC2"/>
    <w:rsid w:val="004F56D1"/>
    <w:rsid w:val="00583AC4"/>
    <w:rsid w:val="00591858"/>
    <w:rsid w:val="005C3DCC"/>
    <w:rsid w:val="005C67EF"/>
    <w:rsid w:val="0063684B"/>
    <w:rsid w:val="006C03BC"/>
    <w:rsid w:val="006C6B1D"/>
    <w:rsid w:val="006E074A"/>
    <w:rsid w:val="006E550E"/>
    <w:rsid w:val="00781588"/>
    <w:rsid w:val="007E5E6E"/>
    <w:rsid w:val="007E7951"/>
    <w:rsid w:val="00806697"/>
    <w:rsid w:val="00835B2D"/>
    <w:rsid w:val="008558F7"/>
    <w:rsid w:val="00885779"/>
    <w:rsid w:val="008B1EE0"/>
    <w:rsid w:val="008D386F"/>
    <w:rsid w:val="00913E27"/>
    <w:rsid w:val="00931939"/>
    <w:rsid w:val="009579B9"/>
    <w:rsid w:val="009840D5"/>
    <w:rsid w:val="00993A85"/>
    <w:rsid w:val="009B015B"/>
    <w:rsid w:val="009C42EB"/>
    <w:rsid w:val="009D01A0"/>
    <w:rsid w:val="009E4730"/>
    <w:rsid w:val="009F0381"/>
    <w:rsid w:val="009F7428"/>
    <w:rsid w:val="00A73A95"/>
    <w:rsid w:val="00AD4E63"/>
    <w:rsid w:val="00AF27F9"/>
    <w:rsid w:val="00B80CFE"/>
    <w:rsid w:val="00BA2185"/>
    <w:rsid w:val="00BC7E92"/>
    <w:rsid w:val="00BE150B"/>
    <w:rsid w:val="00BE19AD"/>
    <w:rsid w:val="00BE2D09"/>
    <w:rsid w:val="00C43200"/>
    <w:rsid w:val="00C9229D"/>
    <w:rsid w:val="00CB5210"/>
    <w:rsid w:val="00CB71B6"/>
    <w:rsid w:val="00CE4FB9"/>
    <w:rsid w:val="00D20F5B"/>
    <w:rsid w:val="00DF4CDE"/>
    <w:rsid w:val="00E10E2C"/>
    <w:rsid w:val="00E118CC"/>
    <w:rsid w:val="00E160A9"/>
    <w:rsid w:val="00E17BD0"/>
    <w:rsid w:val="00EE02F7"/>
    <w:rsid w:val="00F130EC"/>
    <w:rsid w:val="00F45635"/>
    <w:rsid w:val="00F97671"/>
    <w:rsid w:val="00FB0350"/>
    <w:rsid w:val="00F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3DA3"/>
  <w15:chartTrackingRefBased/>
  <w15:docId w15:val="{31AC65D1-FC2A-4152-A566-3DF0FFE3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61"/>
  </w:style>
  <w:style w:type="paragraph" w:styleId="Heading1">
    <w:name w:val="heading 1"/>
    <w:basedOn w:val="Normal"/>
    <w:next w:val="Normal"/>
    <w:link w:val="Heading1Char"/>
    <w:uiPriority w:val="9"/>
    <w:qFormat/>
    <w:rsid w:val="001D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Hummel</dc:creator>
  <cp:keywords/>
  <dc:description/>
  <cp:lastModifiedBy>Josh Noble</cp:lastModifiedBy>
  <cp:revision>7</cp:revision>
  <dcterms:created xsi:type="dcterms:W3CDTF">2026-05-27T01:09:00Z</dcterms:created>
  <dcterms:modified xsi:type="dcterms:W3CDTF">2026-05-27T04:49:00Z</dcterms:modified>
</cp:coreProperties>
</file>